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23FD" w14:textId="7330EE98" w:rsidR="0076570F" w:rsidRPr="002809AD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 xml:space="preserve">Martin </w:t>
      </w:r>
      <w:proofErr w:type="spellStart"/>
      <w:r w:rsidRPr="002809AD">
        <w:rPr>
          <w:rFonts w:ascii="Times New Roman" w:hAnsi="Times New Roman" w:cs="Times New Roman"/>
          <w:b/>
        </w:rPr>
        <w:t>Fahrner</w:t>
      </w:r>
      <w:proofErr w:type="spellEnd"/>
    </w:p>
    <w:p w14:paraId="57DA77C0" w14:textId="65AB1950" w:rsidR="0076570F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>The Invincible Seven</w:t>
      </w:r>
    </w:p>
    <w:p w14:paraId="749F181F" w14:textId="166D46C3" w:rsidR="002809AD" w:rsidRPr="002809AD" w:rsidRDefault="002809AD" w:rsidP="00112D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Original title: Steiner </w:t>
      </w:r>
      <w:proofErr w:type="spellStart"/>
      <w:r>
        <w:rPr>
          <w:rFonts w:ascii="Times New Roman" w:hAnsi="Times New Roman" w:cs="Times New Roman"/>
          <w:b/>
        </w:rPr>
        <w:t>aneb</w:t>
      </w:r>
      <w:proofErr w:type="spellEnd"/>
      <w:r>
        <w:rPr>
          <w:rFonts w:ascii="Times New Roman" w:hAnsi="Times New Roman" w:cs="Times New Roman"/>
          <w:b/>
        </w:rPr>
        <w:t xml:space="preserve"> Co </w:t>
      </w:r>
      <w:proofErr w:type="spellStart"/>
      <w:r>
        <w:rPr>
          <w:rFonts w:ascii="Times New Roman" w:hAnsi="Times New Roman" w:cs="Times New Roman"/>
          <w:b/>
        </w:rPr>
        <w:t>jsme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dělali</w:t>
      </w:r>
      <w:proofErr w:type="spellEnd"/>
    </w:p>
    <w:p w14:paraId="373E2200" w14:textId="79407716" w:rsidR="0076570F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 xml:space="preserve">Translated </w:t>
      </w:r>
      <w:r w:rsidR="002809AD">
        <w:rPr>
          <w:rFonts w:ascii="Times New Roman" w:hAnsi="Times New Roman" w:cs="Times New Roman"/>
          <w:b/>
        </w:rPr>
        <w:t xml:space="preserve">from the Czech language </w:t>
      </w:r>
      <w:r w:rsidRPr="002809AD">
        <w:rPr>
          <w:rFonts w:ascii="Times New Roman" w:hAnsi="Times New Roman" w:cs="Times New Roman"/>
          <w:b/>
        </w:rPr>
        <w:t>by Andrew Oakland</w:t>
      </w:r>
    </w:p>
    <w:p w14:paraId="2A3F54CA" w14:textId="77777777" w:rsidR="002809AD" w:rsidRDefault="002809AD" w:rsidP="00112D6A">
      <w:pPr>
        <w:spacing w:line="276" w:lineRule="auto"/>
        <w:rPr>
          <w:rFonts w:ascii="Times New Roman" w:hAnsi="Times New Roman" w:cs="Times New Roman"/>
          <w:b/>
        </w:rPr>
      </w:pPr>
    </w:p>
    <w:p w14:paraId="39257570" w14:textId="2C105787" w:rsidR="002809AD" w:rsidRPr="002809AD" w:rsidRDefault="002809AD" w:rsidP="00112D6A">
      <w:pPr>
        <w:spacing w:line="276" w:lineRule="auto"/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 xml:space="preserve">194 </w:t>
      </w:r>
      <w:proofErr w:type="spellStart"/>
      <w:r w:rsidRPr="002809AD">
        <w:rPr>
          <w:rFonts w:ascii="Times New Roman" w:hAnsi="Times New Roman" w:cs="Times New Roman"/>
        </w:rPr>
        <w:t>pp</w:t>
      </w:r>
      <w:proofErr w:type="spellEnd"/>
      <w:r w:rsidRPr="002809AD">
        <w:rPr>
          <w:rFonts w:ascii="Times New Roman" w:hAnsi="Times New Roman" w:cs="Times New Roman"/>
        </w:rPr>
        <w:t>, paperback, 14 x 20 cm</w:t>
      </w:r>
    </w:p>
    <w:p w14:paraId="09FA980F" w14:textId="77777777" w:rsidR="002809AD" w:rsidRPr="002809AD" w:rsidRDefault="002809AD" w:rsidP="002809AD">
      <w:pPr>
        <w:spacing w:line="276" w:lineRule="auto"/>
        <w:rPr>
          <w:rFonts w:ascii="Helvetica" w:hAnsi="Helvetica" w:cs="Helvetica"/>
          <w:lang w:val="en-US"/>
        </w:rPr>
      </w:pPr>
      <w:r w:rsidRPr="002809AD">
        <w:rPr>
          <w:rFonts w:ascii="Arial" w:hAnsi="Arial" w:cs="Arial"/>
        </w:rPr>
        <w:t xml:space="preserve">ISBN: </w:t>
      </w:r>
      <w:r w:rsidRPr="002809AD">
        <w:rPr>
          <w:rFonts w:ascii="Helvetica" w:hAnsi="Helvetica" w:cs="Helvetica"/>
          <w:lang w:val="en-US"/>
        </w:rPr>
        <w:t>978-80-906428-1-2</w:t>
      </w:r>
    </w:p>
    <w:p w14:paraId="1E4A8656" w14:textId="6DA82BE6" w:rsidR="002809AD" w:rsidRPr="002809AD" w:rsidRDefault="002809AD" w:rsidP="00112D6A">
      <w:pPr>
        <w:spacing w:line="276" w:lineRule="auto"/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 xml:space="preserve">Cover illustration: </w:t>
      </w:r>
      <w:proofErr w:type="spellStart"/>
      <w:r w:rsidRPr="002809AD">
        <w:rPr>
          <w:rFonts w:ascii="Times New Roman" w:hAnsi="Times New Roman" w:cs="Times New Roman"/>
        </w:rPr>
        <w:t>Věra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Kovářová</w:t>
      </w:r>
      <w:proofErr w:type="spellEnd"/>
    </w:p>
    <w:p w14:paraId="67A8F616" w14:textId="77777777" w:rsidR="002809AD" w:rsidRPr="002809AD" w:rsidRDefault="002809AD" w:rsidP="00112D6A">
      <w:pPr>
        <w:spacing w:line="276" w:lineRule="auto"/>
        <w:rPr>
          <w:rFonts w:ascii="Times New Roman" w:hAnsi="Times New Roman" w:cs="Times New Roman"/>
        </w:rPr>
      </w:pPr>
    </w:p>
    <w:p w14:paraId="6FF6FE8E" w14:textId="08003AA9" w:rsidR="0076570F" w:rsidRPr="002809AD" w:rsidRDefault="000B19CB" w:rsidP="00112D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7th</w:t>
      </w:r>
      <w:bookmarkStart w:id="0" w:name="_GoBack"/>
      <w:bookmarkEnd w:id="0"/>
      <w:r w:rsidR="0076570F" w:rsidRPr="002809AD">
        <w:rPr>
          <w:rFonts w:ascii="Times New Roman" w:hAnsi="Times New Roman" w:cs="Times New Roman"/>
        </w:rPr>
        <w:t xml:space="preserve"> July 2016</w:t>
      </w:r>
    </w:p>
    <w:p w14:paraId="61623693" w14:textId="77777777" w:rsidR="0076570F" w:rsidRPr="002809AD" w:rsidRDefault="0076570F" w:rsidP="00112D6A">
      <w:pPr>
        <w:spacing w:line="276" w:lineRule="auto"/>
        <w:rPr>
          <w:rFonts w:ascii="Times New Roman" w:hAnsi="Times New Roman" w:cs="Times New Roman"/>
        </w:rPr>
      </w:pPr>
    </w:p>
    <w:p w14:paraId="25700A6A" w14:textId="11742C00" w:rsidR="00EF39AE" w:rsidRPr="002809AD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>Summary</w:t>
      </w:r>
    </w:p>
    <w:p w14:paraId="564C4279" w14:textId="77777777" w:rsidR="000621F2" w:rsidRPr="002809AD" w:rsidRDefault="00430119" w:rsidP="00112D6A">
      <w:pPr>
        <w:spacing w:line="276" w:lineRule="auto"/>
        <w:rPr>
          <w:rFonts w:ascii="Times New Roman" w:eastAsia="Times New Roman" w:hAnsi="Times New Roman" w:cs="Times New Roman"/>
        </w:rPr>
      </w:pPr>
      <w:r w:rsidRPr="002809AD">
        <w:rPr>
          <w:rFonts w:ascii="Times New Roman" w:eastAsia="Times New Roman" w:hAnsi="Times New Roman" w:cs="Times New Roman"/>
        </w:rPr>
        <w:t xml:space="preserve">In telling the </w:t>
      </w:r>
      <w:r w:rsidR="00EF39AE" w:rsidRPr="002809AD">
        <w:rPr>
          <w:rFonts w:ascii="Times New Roman" w:eastAsia="Times New Roman" w:hAnsi="Times New Roman" w:cs="Times New Roman"/>
        </w:rPr>
        <w:t>storie</w:t>
      </w:r>
      <w:r w:rsidR="00D154E2" w:rsidRPr="002809AD">
        <w:rPr>
          <w:rFonts w:ascii="Times New Roman" w:eastAsia="Times New Roman" w:hAnsi="Times New Roman" w:cs="Times New Roman"/>
        </w:rPr>
        <w:t xml:space="preserve">s of several generations of one </w:t>
      </w:r>
      <w:r w:rsidR="00EF39AE" w:rsidRPr="002809AD">
        <w:rPr>
          <w:rFonts w:ascii="Times New Roman" w:eastAsia="Times New Roman" w:hAnsi="Times New Roman" w:cs="Times New Roman"/>
        </w:rPr>
        <w:t xml:space="preserve">family, </w:t>
      </w:r>
      <w:r w:rsidRPr="002809AD">
        <w:rPr>
          <w:rFonts w:ascii="Times New Roman" w:eastAsia="Times New Roman" w:hAnsi="Times New Roman" w:cs="Times New Roman"/>
        </w:rPr>
        <w:t xml:space="preserve">the author sketches the development of Czech society </w:t>
      </w:r>
      <w:r w:rsidR="00BF6406" w:rsidRPr="002809AD">
        <w:rPr>
          <w:rFonts w:ascii="Times New Roman" w:eastAsia="Times New Roman" w:hAnsi="Times New Roman" w:cs="Times New Roman"/>
        </w:rPr>
        <w:t xml:space="preserve">in the recent past. </w:t>
      </w:r>
      <w:r w:rsidRPr="002809AD">
        <w:rPr>
          <w:rFonts w:ascii="Times New Roman" w:eastAsia="Times New Roman" w:hAnsi="Times New Roman" w:cs="Times New Roman"/>
        </w:rPr>
        <w:t xml:space="preserve">His version of history is replete with </w:t>
      </w:r>
      <w:r w:rsidR="007E51DA" w:rsidRPr="002809AD">
        <w:rPr>
          <w:rFonts w:ascii="Times New Roman" w:eastAsia="Times New Roman" w:hAnsi="Times New Roman" w:cs="Times New Roman"/>
        </w:rPr>
        <w:t>humour and hyperbole</w:t>
      </w:r>
      <w:r w:rsidR="00EF39AE" w:rsidRPr="002809AD">
        <w:rPr>
          <w:rFonts w:ascii="Times New Roman" w:eastAsia="Times New Roman" w:hAnsi="Times New Roman" w:cs="Times New Roman"/>
        </w:rPr>
        <w:t xml:space="preserve">, as well as emotional depth. </w:t>
      </w:r>
    </w:p>
    <w:p w14:paraId="469EFE1D" w14:textId="77777777" w:rsidR="000621F2" w:rsidRPr="002809AD" w:rsidRDefault="000621F2" w:rsidP="00112D6A">
      <w:pPr>
        <w:spacing w:line="276" w:lineRule="auto"/>
        <w:rPr>
          <w:rFonts w:ascii="Times New Roman" w:eastAsia="Times New Roman" w:hAnsi="Times New Roman" w:cs="Times New Roman"/>
        </w:rPr>
      </w:pPr>
    </w:p>
    <w:p w14:paraId="5C87766D" w14:textId="2EBB659A" w:rsidR="00F57752" w:rsidRPr="002809AD" w:rsidRDefault="00D154E2" w:rsidP="00112D6A">
      <w:pPr>
        <w:spacing w:line="276" w:lineRule="auto"/>
        <w:rPr>
          <w:rFonts w:ascii="Times New Roman" w:eastAsia="Times New Roman" w:hAnsi="Times New Roman" w:cs="Times New Roman"/>
        </w:rPr>
      </w:pPr>
      <w:r w:rsidRPr="002809AD">
        <w:rPr>
          <w:rFonts w:ascii="Times New Roman" w:eastAsia="Times New Roman" w:hAnsi="Times New Roman" w:cs="Times New Roman"/>
        </w:rPr>
        <w:t xml:space="preserve">The protagonists </w:t>
      </w:r>
      <w:r w:rsidR="000621F2" w:rsidRPr="002809AD">
        <w:rPr>
          <w:rFonts w:ascii="Times New Roman" w:eastAsia="Times New Roman" w:hAnsi="Times New Roman" w:cs="Times New Roman"/>
        </w:rPr>
        <w:t>live</w:t>
      </w:r>
      <w:r w:rsidRPr="002809AD">
        <w:rPr>
          <w:rFonts w:ascii="Times New Roman" w:eastAsia="Times New Roman" w:hAnsi="Times New Roman" w:cs="Times New Roman"/>
        </w:rPr>
        <w:t xml:space="preserve"> in difficult times</w:t>
      </w:r>
      <w:r w:rsidR="000621F2" w:rsidRPr="002809AD">
        <w:rPr>
          <w:rFonts w:ascii="Times New Roman" w:eastAsia="Times New Roman" w:hAnsi="Times New Roman" w:cs="Times New Roman"/>
        </w:rPr>
        <w:t xml:space="preserve">. The book observes in some detail more </w:t>
      </w:r>
      <w:r w:rsidRPr="002809AD">
        <w:rPr>
          <w:rFonts w:ascii="Times New Roman" w:eastAsia="Times New Roman" w:hAnsi="Times New Roman" w:cs="Times New Roman"/>
        </w:rPr>
        <w:t>than fifty years of history</w:t>
      </w:r>
      <w:r w:rsidR="000621F2" w:rsidRPr="002809AD">
        <w:rPr>
          <w:rFonts w:ascii="Times New Roman" w:eastAsia="Times New Roman" w:hAnsi="Times New Roman" w:cs="Times New Roman"/>
        </w:rPr>
        <w:t xml:space="preserve">, opening in the </w:t>
      </w:r>
      <w:r w:rsidR="003B3AC2" w:rsidRPr="002809AD">
        <w:rPr>
          <w:rFonts w:ascii="Times New Roman" w:eastAsia="Times New Roman" w:hAnsi="Times New Roman" w:cs="Times New Roman"/>
        </w:rPr>
        <w:t>pre-</w:t>
      </w:r>
      <w:r w:rsidR="000621F2" w:rsidRPr="002809AD">
        <w:rPr>
          <w:rFonts w:ascii="Times New Roman" w:eastAsia="Times New Roman" w:hAnsi="Times New Roman" w:cs="Times New Roman"/>
        </w:rPr>
        <w:t>war period</w:t>
      </w:r>
      <w:r w:rsidR="003B3AC2" w:rsidRPr="002809AD">
        <w:rPr>
          <w:rFonts w:ascii="Times New Roman" w:eastAsia="Times New Roman" w:hAnsi="Times New Roman" w:cs="Times New Roman"/>
        </w:rPr>
        <w:t>,</w:t>
      </w:r>
      <w:r w:rsidR="00A64749" w:rsidRPr="002809AD">
        <w:rPr>
          <w:rFonts w:ascii="Times New Roman" w:eastAsia="Times New Roman" w:hAnsi="Times New Roman" w:cs="Times New Roman"/>
        </w:rPr>
        <w:t xml:space="preserve"> giving</w:t>
      </w:r>
      <w:r w:rsidRPr="002809AD">
        <w:rPr>
          <w:rFonts w:ascii="Times New Roman" w:eastAsia="Times New Roman" w:hAnsi="Times New Roman" w:cs="Times New Roman"/>
        </w:rPr>
        <w:t xml:space="preserve"> a view of</w:t>
      </w:r>
      <w:r w:rsidR="000621F2" w:rsidRPr="002809AD">
        <w:rPr>
          <w:rFonts w:ascii="Times New Roman" w:eastAsia="Times New Roman" w:hAnsi="Times New Roman" w:cs="Times New Roman"/>
        </w:rPr>
        <w:t xml:space="preserve"> the plight of the German minority that remained in Czechoslovakia</w:t>
      </w:r>
      <w:r w:rsidR="003B3AC2" w:rsidRPr="002809AD">
        <w:rPr>
          <w:rFonts w:ascii="Times New Roman" w:eastAsia="Times New Roman" w:hAnsi="Times New Roman" w:cs="Times New Roman"/>
        </w:rPr>
        <w:t xml:space="preserve"> after the war</w:t>
      </w:r>
      <w:r w:rsidR="000621F2" w:rsidRPr="002809AD">
        <w:rPr>
          <w:rFonts w:ascii="Times New Roman" w:eastAsia="Times New Roman" w:hAnsi="Times New Roman" w:cs="Times New Roman"/>
        </w:rPr>
        <w:t>, proceeding to the Russian occupation of the late Sixties and the subsequent persecution, before taking in 1989’s Velvet Revolution and beyond.</w:t>
      </w:r>
    </w:p>
    <w:p w14:paraId="53D70FE9" w14:textId="77777777" w:rsidR="00F57752" w:rsidRPr="002809AD" w:rsidRDefault="00F57752" w:rsidP="00112D6A">
      <w:pPr>
        <w:spacing w:line="276" w:lineRule="auto"/>
        <w:rPr>
          <w:rFonts w:ascii="Times New Roman" w:eastAsia="Times New Roman" w:hAnsi="Times New Roman" w:cs="Times New Roman"/>
        </w:rPr>
      </w:pPr>
    </w:p>
    <w:p w14:paraId="0735CAE2" w14:textId="6A667388" w:rsidR="0076570F" w:rsidRPr="002809AD" w:rsidRDefault="0076570F" w:rsidP="0076570F">
      <w:pPr>
        <w:spacing w:line="276" w:lineRule="auto"/>
        <w:rPr>
          <w:rFonts w:ascii="Times New Roman" w:eastAsia="Times New Roman" w:hAnsi="Times New Roman" w:cs="Times New Roman"/>
        </w:rPr>
      </w:pPr>
      <w:r w:rsidRPr="002809AD">
        <w:rPr>
          <w:rFonts w:ascii="Times New Roman" w:eastAsia="Times New Roman" w:hAnsi="Times New Roman" w:cs="Times New Roman"/>
          <w:b/>
        </w:rPr>
        <w:t>More about the book</w:t>
      </w:r>
      <w:r w:rsidR="00EF39AE" w:rsidRPr="002809AD">
        <w:rPr>
          <w:rFonts w:ascii="Times New Roman" w:eastAsia="Times New Roman" w:hAnsi="Times New Roman" w:cs="Times New Roman"/>
          <w:b/>
        </w:rPr>
        <w:br/>
      </w:r>
      <w:r w:rsidRPr="002809AD">
        <w:rPr>
          <w:rFonts w:ascii="Times New Roman" w:eastAsia="Times New Roman" w:hAnsi="Times New Roman" w:cs="Times New Roman"/>
          <w:i/>
        </w:rPr>
        <w:t>The Invincible Seven</w:t>
      </w:r>
      <w:r w:rsidRPr="002809AD">
        <w:rPr>
          <w:rFonts w:ascii="Times New Roman" w:eastAsia="Times New Roman" w:hAnsi="Times New Roman" w:cs="Times New Roman"/>
        </w:rPr>
        <w:t xml:space="preserve"> received an enthusiastic response from critics and readers alike; it has been through two editions in the Czech Republic and has also been published in Slovenia (Mladinska Knjiga, 2005) and Germany (Piper, 2006).</w:t>
      </w:r>
    </w:p>
    <w:p w14:paraId="35B4E5CB" w14:textId="77777777" w:rsidR="0076570F" w:rsidRPr="002809AD" w:rsidRDefault="0076570F" w:rsidP="0076570F">
      <w:pPr>
        <w:spacing w:line="276" w:lineRule="auto"/>
        <w:rPr>
          <w:rFonts w:ascii="Times New Roman" w:eastAsia="Times New Roman" w:hAnsi="Times New Roman" w:cs="Times New Roman"/>
        </w:rPr>
      </w:pPr>
    </w:p>
    <w:p w14:paraId="3EFF9C58" w14:textId="64123E4A" w:rsidR="0076570F" w:rsidRPr="002809AD" w:rsidRDefault="0076570F" w:rsidP="00112D6A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2809AD">
        <w:rPr>
          <w:rFonts w:ascii="Times New Roman" w:eastAsia="Times New Roman" w:hAnsi="Times New Roman" w:cs="Times New Roman"/>
          <w:b/>
        </w:rPr>
        <w:t>Martin Fahrner about his book</w:t>
      </w:r>
    </w:p>
    <w:p w14:paraId="7C8A2F17" w14:textId="57F59A9C" w:rsidR="00F57752" w:rsidRPr="002809AD" w:rsidRDefault="00EF39AE" w:rsidP="00112D6A">
      <w:pPr>
        <w:spacing w:line="276" w:lineRule="auto"/>
        <w:rPr>
          <w:rFonts w:ascii="Times New Roman" w:eastAsia="Times New Roman" w:hAnsi="Times New Roman" w:cs="Times New Roman"/>
        </w:rPr>
      </w:pPr>
      <w:r w:rsidRPr="002809AD">
        <w:rPr>
          <w:rFonts w:ascii="Times New Roman" w:eastAsia="Times New Roman" w:hAnsi="Times New Roman" w:cs="Times New Roman"/>
        </w:rPr>
        <w:t xml:space="preserve">My father really </w:t>
      </w:r>
      <w:r w:rsidR="00430119" w:rsidRPr="002809AD">
        <w:rPr>
          <w:rFonts w:ascii="Times New Roman" w:eastAsia="Times New Roman" w:hAnsi="Times New Roman" w:cs="Times New Roman"/>
        </w:rPr>
        <w:t xml:space="preserve">was a football player who later worked on a </w:t>
      </w:r>
      <w:r w:rsidRPr="002809AD">
        <w:rPr>
          <w:rFonts w:ascii="Times New Roman" w:eastAsia="Times New Roman" w:hAnsi="Times New Roman" w:cs="Times New Roman"/>
        </w:rPr>
        <w:t>railway</w:t>
      </w:r>
      <w:r w:rsidR="00430119" w:rsidRPr="002809AD">
        <w:rPr>
          <w:rFonts w:ascii="Times New Roman" w:eastAsia="Times New Roman" w:hAnsi="Times New Roman" w:cs="Times New Roman"/>
        </w:rPr>
        <w:t xml:space="preserve"> siding. M</w:t>
      </w:r>
      <w:r w:rsidRPr="002809AD">
        <w:rPr>
          <w:rFonts w:ascii="Times New Roman" w:eastAsia="Times New Roman" w:hAnsi="Times New Roman" w:cs="Times New Roman"/>
        </w:rPr>
        <w:t>y grandmother was</w:t>
      </w:r>
      <w:r w:rsidR="00430119" w:rsidRPr="002809AD">
        <w:rPr>
          <w:rFonts w:ascii="Times New Roman" w:eastAsia="Times New Roman" w:hAnsi="Times New Roman" w:cs="Times New Roman"/>
        </w:rPr>
        <w:t xml:space="preserve"> a rail switch lighter at the station in Lysá</w:t>
      </w:r>
      <w:r w:rsidR="00CA75E2" w:rsidRPr="002809AD">
        <w:rPr>
          <w:rFonts w:ascii="Times New Roman" w:eastAsia="Times New Roman" w:hAnsi="Times New Roman" w:cs="Times New Roman"/>
        </w:rPr>
        <w:t xml:space="preserve"> </w:t>
      </w:r>
      <w:proofErr w:type="gramStart"/>
      <w:r w:rsidR="00430119" w:rsidRPr="002809AD">
        <w:rPr>
          <w:rFonts w:ascii="Times New Roman" w:eastAsia="Times New Roman" w:hAnsi="Times New Roman" w:cs="Times New Roman"/>
        </w:rPr>
        <w:t>nad</w:t>
      </w:r>
      <w:proofErr w:type="gramEnd"/>
      <w:r w:rsidR="00430119" w:rsidRPr="002809AD">
        <w:rPr>
          <w:rFonts w:ascii="Times New Roman" w:eastAsia="Times New Roman" w:hAnsi="Times New Roman" w:cs="Times New Roman"/>
        </w:rPr>
        <w:t xml:space="preserve"> Labem, </w:t>
      </w:r>
      <w:r w:rsidRPr="002809AD">
        <w:rPr>
          <w:rFonts w:ascii="Times New Roman" w:eastAsia="Times New Roman" w:hAnsi="Times New Roman" w:cs="Times New Roman"/>
        </w:rPr>
        <w:t xml:space="preserve">and my mother worked at </w:t>
      </w:r>
      <w:r w:rsidR="00430119" w:rsidRPr="002809AD">
        <w:rPr>
          <w:rFonts w:ascii="Times New Roman" w:eastAsia="Times New Roman" w:hAnsi="Times New Roman" w:cs="Times New Roman"/>
        </w:rPr>
        <w:t xml:space="preserve">a department of ophthalmology, where she treated some of the </w:t>
      </w:r>
      <w:r w:rsidRPr="002809AD">
        <w:rPr>
          <w:rFonts w:ascii="Times New Roman" w:eastAsia="Times New Roman" w:hAnsi="Times New Roman" w:cs="Times New Roman"/>
        </w:rPr>
        <w:t xml:space="preserve">minor wounds </w:t>
      </w:r>
      <w:r w:rsidR="00430119" w:rsidRPr="002809AD">
        <w:rPr>
          <w:rFonts w:ascii="Times New Roman" w:eastAsia="Times New Roman" w:hAnsi="Times New Roman" w:cs="Times New Roman"/>
        </w:rPr>
        <w:t xml:space="preserve">and scratches I sustained while rock-climbing. </w:t>
      </w:r>
      <w:r w:rsidRPr="002809AD">
        <w:rPr>
          <w:rFonts w:ascii="Times New Roman" w:eastAsia="Times New Roman" w:hAnsi="Times New Roman" w:cs="Times New Roman"/>
        </w:rPr>
        <w:t xml:space="preserve">I have </w:t>
      </w:r>
      <w:r w:rsidR="00430119" w:rsidRPr="002809AD">
        <w:rPr>
          <w:rFonts w:ascii="Times New Roman" w:eastAsia="Times New Roman" w:hAnsi="Times New Roman" w:cs="Times New Roman"/>
        </w:rPr>
        <w:t xml:space="preserve">reimagined certain real people and situations so that they better suit the purposes of my book. Some of them are entirely </w:t>
      </w:r>
      <w:r w:rsidRPr="002809AD">
        <w:rPr>
          <w:rFonts w:ascii="Times New Roman" w:eastAsia="Times New Roman" w:hAnsi="Times New Roman" w:cs="Times New Roman"/>
        </w:rPr>
        <w:t>ficti</w:t>
      </w:r>
      <w:r w:rsidR="00430119" w:rsidRPr="002809AD">
        <w:rPr>
          <w:rFonts w:ascii="Times New Roman" w:eastAsia="Times New Roman" w:hAnsi="Times New Roman" w:cs="Times New Roman"/>
        </w:rPr>
        <w:t xml:space="preserve">onal: I wasn’t writing a diary, and </w:t>
      </w:r>
      <w:r w:rsidRPr="002809AD">
        <w:rPr>
          <w:rFonts w:ascii="Times New Roman" w:eastAsia="Times New Roman" w:hAnsi="Times New Roman" w:cs="Times New Roman"/>
        </w:rPr>
        <w:t>I w</w:t>
      </w:r>
      <w:r w:rsidR="00430119" w:rsidRPr="002809AD">
        <w:rPr>
          <w:rFonts w:ascii="Times New Roman" w:eastAsia="Times New Roman" w:hAnsi="Times New Roman" w:cs="Times New Roman"/>
        </w:rPr>
        <w:t xml:space="preserve">anted to protect the privacy of </w:t>
      </w:r>
      <w:r w:rsidRPr="002809AD">
        <w:rPr>
          <w:rFonts w:ascii="Times New Roman" w:eastAsia="Times New Roman" w:hAnsi="Times New Roman" w:cs="Times New Roman"/>
        </w:rPr>
        <w:t xml:space="preserve">my family. </w:t>
      </w:r>
      <w:r w:rsidR="00430119" w:rsidRPr="002809AD">
        <w:rPr>
          <w:rFonts w:ascii="Times New Roman" w:eastAsia="Times New Roman" w:hAnsi="Times New Roman" w:cs="Times New Roman"/>
        </w:rPr>
        <w:t xml:space="preserve">I made things up mainly because </w:t>
      </w:r>
      <w:r w:rsidRPr="002809AD">
        <w:rPr>
          <w:rFonts w:ascii="Times New Roman" w:eastAsia="Times New Roman" w:hAnsi="Times New Roman" w:cs="Times New Roman"/>
        </w:rPr>
        <w:t>I wanted to tell th</w:t>
      </w:r>
      <w:r w:rsidR="00430119" w:rsidRPr="002809AD">
        <w:rPr>
          <w:rFonts w:ascii="Times New Roman" w:eastAsia="Times New Roman" w:hAnsi="Times New Roman" w:cs="Times New Roman"/>
        </w:rPr>
        <w:t>e stories of people who seek</w:t>
      </w:r>
      <w:r w:rsidRPr="002809AD">
        <w:rPr>
          <w:rFonts w:ascii="Times New Roman" w:eastAsia="Times New Roman" w:hAnsi="Times New Roman" w:cs="Times New Roman"/>
        </w:rPr>
        <w:t xml:space="preserve"> the most important thing in life: its deeper meaning. My book is a tr</w:t>
      </w:r>
      <w:r w:rsidR="00430119" w:rsidRPr="002809AD">
        <w:rPr>
          <w:rFonts w:ascii="Times New Roman" w:eastAsia="Times New Roman" w:hAnsi="Times New Roman" w:cs="Times New Roman"/>
        </w:rPr>
        <w:t xml:space="preserve">ibute to all those who never </w:t>
      </w:r>
      <w:r w:rsidR="00032FCD" w:rsidRPr="002809AD">
        <w:rPr>
          <w:rFonts w:ascii="Times New Roman" w:eastAsia="Times New Roman" w:hAnsi="Times New Roman" w:cs="Times New Roman"/>
        </w:rPr>
        <w:t>give up this struggle.</w:t>
      </w:r>
      <w:r w:rsidRPr="002809AD">
        <w:rPr>
          <w:rFonts w:ascii="Times New Roman" w:eastAsia="Times New Roman" w:hAnsi="Times New Roman" w:cs="Times New Roman"/>
        </w:rPr>
        <w:br/>
      </w:r>
      <w:r w:rsidRPr="002809AD">
        <w:rPr>
          <w:rFonts w:ascii="Times New Roman" w:eastAsia="Times New Roman" w:hAnsi="Times New Roman" w:cs="Times New Roman"/>
        </w:rPr>
        <w:br/>
      </w:r>
      <w:r w:rsidR="0076570F" w:rsidRPr="002809AD">
        <w:rPr>
          <w:rFonts w:ascii="Times New Roman" w:hAnsi="Times New Roman" w:cs="Times New Roman"/>
          <w:b/>
        </w:rPr>
        <w:t>From the preface by Martin Reiner, Czech publisher and award-winning writer</w:t>
      </w:r>
    </w:p>
    <w:p w14:paraId="72DC6567" w14:textId="77777777" w:rsidR="00300AB9" w:rsidRPr="002809AD" w:rsidRDefault="00300AB9" w:rsidP="00A64749">
      <w:pPr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 xml:space="preserve">Martin Fahrner talks about the most important things in life in a manner that entertains and moves us. </w:t>
      </w:r>
    </w:p>
    <w:p w14:paraId="0C2B0DE4" w14:textId="77777777" w:rsidR="00300AB9" w:rsidRPr="002809AD" w:rsidRDefault="00300AB9" w:rsidP="00390F2C">
      <w:pPr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 xml:space="preserve">His claim that it’s worth playing for the good guys has the power to convince sceptics. In today’s world, that’s no small message.  </w:t>
      </w:r>
    </w:p>
    <w:p w14:paraId="1527559E" w14:textId="5C3813CA" w:rsidR="00390F2C" w:rsidRPr="002809AD" w:rsidRDefault="00390F2C" w:rsidP="00390F2C">
      <w:pPr>
        <w:spacing w:line="276" w:lineRule="auto"/>
        <w:rPr>
          <w:rFonts w:ascii="Times New Roman" w:hAnsi="Times New Roman" w:cs="Times New Roman"/>
          <w:b/>
        </w:rPr>
      </w:pPr>
    </w:p>
    <w:p w14:paraId="6E5C0C37" w14:textId="12CD762F" w:rsidR="0076570F" w:rsidRPr="002809AD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lastRenderedPageBreak/>
        <w:t>About the author</w:t>
      </w:r>
    </w:p>
    <w:p w14:paraId="201D1D08" w14:textId="5C4D8008" w:rsidR="00F1648C" w:rsidRPr="002809AD" w:rsidRDefault="00F1648C" w:rsidP="00112D6A">
      <w:pPr>
        <w:spacing w:line="276" w:lineRule="auto"/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>Born in 1964, Martin Fahrner graduated from the Faculty of Education in Ústí</w:t>
      </w:r>
      <w:r w:rsidR="00CA75E2" w:rsidRPr="002809AD">
        <w:rPr>
          <w:rFonts w:ascii="Times New Roman" w:hAnsi="Times New Roman" w:cs="Times New Roman"/>
        </w:rPr>
        <w:t xml:space="preserve"> </w:t>
      </w:r>
      <w:proofErr w:type="gramStart"/>
      <w:r w:rsidRPr="002809AD">
        <w:rPr>
          <w:rFonts w:ascii="Times New Roman" w:hAnsi="Times New Roman" w:cs="Times New Roman"/>
        </w:rPr>
        <w:t>nad</w:t>
      </w:r>
      <w:proofErr w:type="gramEnd"/>
      <w:r w:rsidRPr="002809AD">
        <w:rPr>
          <w:rFonts w:ascii="Times New Roman" w:hAnsi="Times New Roman" w:cs="Times New Roman"/>
        </w:rPr>
        <w:t xml:space="preserve"> Labem and the Faculty of Theatre in Prague (DAMU). He has worked as a </w:t>
      </w:r>
      <w:r w:rsidR="00953442" w:rsidRPr="002809AD">
        <w:rPr>
          <w:rFonts w:ascii="Times New Roman" w:hAnsi="Times New Roman" w:cs="Times New Roman"/>
        </w:rPr>
        <w:t xml:space="preserve">dramaturg, </w:t>
      </w:r>
      <w:r w:rsidRPr="002809AD">
        <w:rPr>
          <w:rFonts w:ascii="Times New Roman" w:hAnsi="Times New Roman" w:cs="Times New Roman"/>
        </w:rPr>
        <w:t xml:space="preserve">boilerman, potter, </w:t>
      </w:r>
      <w:proofErr w:type="gramStart"/>
      <w:r w:rsidRPr="002809AD">
        <w:rPr>
          <w:rFonts w:ascii="Times New Roman" w:hAnsi="Times New Roman" w:cs="Times New Roman"/>
        </w:rPr>
        <w:t>tour</w:t>
      </w:r>
      <w:proofErr w:type="gramEnd"/>
      <w:r w:rsidRPr="002809AD">
        <w:rPr>
          <w:rFonts w:ascii="Times New Roman" w:hAnsi="Times New Roman" w:cs="Times New Roman"/>
        </w:rPr>
        <w:t xml:space="preserve"> guide in the High Tatras and HGV driver on trans-European routes. </w:t>
      </w:r>
      <w:r w:rsidR="00953442" w:rsidRPr="002809AD">
        <w:rPr>
          <w:rFonts w:ascii="Times New Roman" w:hAnsi="Times New Roman" w:cs="Times New Roman"/>
        </w:rPr>
        <w:t xml:space="preserve">He has co-authored several stage plays. He seeks out stage plays for production in Czech theatres and translates them from the English.  </w:t>
      </w:r>
    </w:p>
    <w:p w14:paraId="6F3BA4A4" w14:textId="77777777" w:rsidR="0076570F" w:rsidRPr="002809AD" w:rsidRDefault="0076570F" w:rsidP="00112D6A">
      <w:pPr>
        <w:spacing w:line="276" w:lineRule="auto"/>
        <w:rPr>
          <w:rFonts w:ascii="Times New Roman" w:hAnsi="Times New Roman" w:cs="Times New Roman"/>
        </w:rPr>
      </w:pPr>
    </w:p>
    <w:p w14:paraId="421E3CEC" w14:textId="651649D7" w:rsidR="0076570F" w:rsidRPr="002809AD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>Bibliography</w:t>
      </w:r>
    </w:p>
    <w:p w14:paraId="760D017A" w14:textId="2D2298E3" w:rsidR="0076570F" w:rsidRPr="002809AD" w:rsidRDefault="00D60E0D" w:rsidP="00112D6A">
      <w:pPr>
        <w:spacing w:line="276" w:lineRule="auto"/>
        <w:rPr>
          <w:rFonts w:ascii="Times New Roman" w:hAnsi="Times New Roman" w:cs="Times New Roman"/>
        </w:rPr>
      </w:pPr>
      <w:proofErr w:type="spellStart"/>
      <w:r w:rsidRPr="002809AD">
        <w:rPr>
          <w:rFonts w:ascii="Times New Roman" w:hAnsi="Times New Roman" w:cs="Times New Roman"/>
        </w:rPr>
        <w:t>Pohádky</w:t>
      </w:r>
      <w:proofErr w:type="spellEnd"/>
      <w:r w:rsidRPr="002809AD">
        <w:rPr>
          <w:rFonts w:ascii="Times New Roman" w:hAnsi="Times New Roman" w:cs="Times New Roman"/>
        </w:rPr>
        <w:t xml:space="preserve"> pro </w:t>
      </w:r>
      <w:proofErr w:type="spellStart"/>
      <w:r w:rsidRPr="002809AD">
        <w:rPr>
          <w:rFonts w:ascii="Times New Roman" w:hAnsi="Times New Roman" w:cs="Times New Roman"/>
        </w:rPr>
        <w:t>veliké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děti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r w:rsidR="0076570F" w:rsidRPr="002809AD">
        <w:rPr>
          <w:rFonts w:ascii="Times New Roman" w:eastAsia="Times New Roman" w:hAnsi="Times New Roman" w:cs="Times New Roman"/>
        </w:rPr>
        <w:t xml:space="preserve">– </w:t>
      </w:r>
      <w:r w:rsidR="007C53B4" w:rsidRPr="002809AD">
        <w:rPr>
          <w:rFonts w:ascii="Times New Roman" w:hAnsi="Times New Roman" w:cs="Times New Roman"/>
        </w:rPr>
        <w:t>Tales for Grown-up Children (1993)</w:t>
      </w:r>
    </w:p>
    <w:p w14:paraId="31724BB5" w14:textId="64B8157F" w:rsidR="0076570F" w:rsidRPr="002809AD" w:rsidRDefault="00D60E0D" w:rsidP="00112D6A">
      <w:pPr>
        <w:spacing w:line="276" w:lineRule="auto"/>
        <w:rPr>
          <w:rFonts w:ascii="Times New Roman" w:hAnsi="Times New Roman" w:cs="Times New Roman"/>
        </w:rPr>
      </w:pPr>
      <w:r w:rsidRPr="002809AD">
        <w:rPr>
          <w:rFonts w:ascii="Times New Roman" w:hAnsi="Times New Roman" w:cs="Times New Roman"/>
        </w:rPr>
        <w:t xml:space="preserve">Steiner </w:t>
      </w:r>
      <w:proofErr w:type="spellStart"/>
      <w:r w:rsidRPr="002809AD">
        <w:rPr>
          <w:rFonts w:ascii="Times New Roman" w:hAnsi="Times New Roman" w:cs="Times New Roman"/>
        </w:rPr>
        <w:t>aneb</w:t>
      </w:r>
      <w:proofErr w:type="spellEnd"/>
      <w:r w:rsidRPr="002809AD">
        <w:rPr>
          <w:rFonts w:ascii="Times New Roman" w:hAnsi="Times New Roman" w:cs="Times New Roman"/>
        </w:rPr>
        <w:t xml:space="preserve"> Co </w:t>
      </w:r>
      <w:proofErr w:type="spellStart"/>
      <w:r w:rsidRPr="002809AD">
        <w:rPr>
          <w:rFonts w:ascii="Times New Roman" w:hAnsi="Times New Roman" w:cs="Times New Roman"/>
        </w:rPr>
        <w:t>jsme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dělali</w:t>
      </w:r>
      <w:proofErr w:type="spellEnd"/>
      <w:r w:rsidR="0076570F" w:rsidRPr="002809AD">
        <w:rPr>
          <w:rFonts w:ascii="Times New Roman" w:hAnsi="Times New Roman" w:cs="Times New Roman"/>
        </w:rPr>
        <w:t xml:space="preserve"> </w:t>
      </w:r>
      <w:r w:rsidR="0076570F" w:rsidRPr="002809AD">
        <w:rPr>
          <w:rFonts w:ascii="Times New Roman" w:eastAsia="Times New Roman" w:hAnsi="Times New Roman" w:cs="Times New Roman"/>
        </w:rPr>
        <w:t xml:space="preserve">– </w:t>
      </w:r>
      <w:r w:rsidR="007C53B4" w:rsidRPr="002809AD">
        <w:rPr>
          <w:rFonts w:ascii="Times New Roman" w:eastAsia="Times New Roman" w:hAnsi="Times New Roman" w:cs="Times New Roman"/>
        </w:rPr>
        <w:t>The Invincible Seven (2001, 2002)</w:t>
      </w:r>
    </w:p>
    <w:p w14:paraId="72188577" w14:textId="515F6B97" w:rsidR="0076570F" w:rsidRPr="002809AD" w:rsidRDefault="00D60E0D" w:rsidP="00112D6A">
      <w:pPr>
        <w:spacing w:line="276" w:lineRule="auto"/>
        <w:rPr>
          <w:rStyle w:val="Emphasis"/>
          <w:rFonts w:ascii="Times New Roman" w:eastAsia="Times New Roman" w:hAnsi="Times New Roman" w:cs="Times New Roman"/>
          <w:i w:val="0"/>
        </w:rPr>
      </w:pPr>
      <w:proofErr w:type="spellStart"/>
      <w:r w:rsidRPr="002809AD">
        <w:rPr>
          <w:rFonts w:ascii="Times New Roman" w:hAnsi="Times New Roman" w:cs="Times New Roman"/>
        </w:rPr>
        <w:t>Pošetilost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doktora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vinnetouologie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r w:rsidR="0076570F" w:rsidRPr="002809AD">
        <w:rPr>
          <w:rFonts w:ascii="Times New Roman" w:eastAsia="Times New Roman" w:hAnsi="Times New Roman" w:cs="Times New Roman"/>
        </w:rPr>
        <w:t xml:space="preserve">– </w:t>
      </w:r>
      <w:r w:rsidR="007C53B4" w:rsidRPr="002809AD">
        <w:rPr>
          <w:rStyle w:val="Emphasis"/>
          <w:rFonts w:ascii="Times New Roman" w:eastAsia="Times New Roman" w:hAnsi="Times New Roman" w:cs="Times New Roman"/>
          <w:i w:val="0"/>
        </w:rPr>
        <w:t xml:space="preserve">The Folly of the Doctor of </w:t>
      </w:r>
      <w:proofErr w:type="spellStart"/>
      <w:r w:rsidR="007C53B4" w:rsidRPr="002809AD">
        <w:rPr>
          <w:rStyle w:val="Emphasis"/>
          <w:rFonts w:ascii="Times New Roman" w:eastAsia="Times New Roman" w:hAnsi="Times New Roman" w:cs="Times New Roman"/>
          <w:i w:val="0"/>
        </w:rPr>
        <w:t>Winnetouology</w:t>
      </w:r>
      <w:proofErr w:type="spellEnd"/>
      <w:r w:rsidR="00795961" w:rsidRPr="002809AD">
        <w:rPr>
          <w:rStyle w:val="Emphasis"/>
          <w:rFonts w:ascii="Times New Roman" w:eastAsia="Times New Roman" w:hAnsi="Times New Roman" w:cs="Times New Roman"/>
          <w:i w:val="0"/>
        </w:rPr>
        <w:t xml:space="preserve"> </w:t>
      </w:r>
      <w:r w:rsidR="007C53B4" w:rsidRPr="002809AD">
        <w:rPr>
          <w:rStyle w:val="Emphasis"/>
          <w:rFonts w:ascii="Times New Roman" w:eastAsia="Times New Roman" w:hAnsi="Times New Roman" w:cs="Times New Roman"/>
          <w:i w:val="0"/>
        </w:rPr>
        <w:t>(2004)</w:t>
      </w:r>
    </w:p>
    <w:p w14:paraId="42B9EABB" w14:textId="65925906" w:rsidR="00390F2C" w:rsidRPr="002809AD" w:rsidRDefault="007E040E" w:rsidP="00112D6A">
      <w:pPr>
        <w:spacing w:line="276" w:lineRule="auto"/>
        <w:rPr>
          <w:rFonts w:ascii="Times New Roman" w:hAnsi="Times New Roman" w:cs="Times New Roman"/>
        </w:rPr>
      </w:pPr>
      <w:proofErr w:type="spellStart"/>
      <w:r w:rsidRPr="002809AD">
        <w:rPr>
          <w:rFonts w:ascii="Times New Roman" w:hAnsi="Times New Roman" w:cs="Times New Roman"/>
        </w:rPr>
        <w:t>Bláznův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proofErr w:type="spellStart"/>
      <w:r w:rsidRPr="002809AD">
        <w:rPr>
          <w:rFonts w:ascii="Times New Roman" w:hAnsi="Times New Roman" w:cs="Times New Roman"/>
        </w:rPr>
        <w:t>kabát</w:t>
      </w:r>
      <w:proofErr w:type="spellEnd"/>
      <w:r w:rsidRPr="002809AD">
        <w:rPr>
          <w:rFonts w:ascii="Times New Roman" w:hAnsi="Times New Roman" w:cs="Times New Roman"/>
        </w:rPr>
        <w:t xml:space="preserve"> </w:t>
      </w:r>
      <w:r w:rsidR="0076570F" w:rsidRPr="002809AD">
        <w:rPr>
          <w:rFonts w:ascii="Times New Roman" w:eastAsia="Times New Roman" w:hAnsi="Times New Roman" w:cs="Times New Roman"/>
        </w:rPr>
        <w:t xml:space="preserve">– </w:t>
      </w:r>
      <w:r w:rsidR="007C53B4" w:rsidRPr="002809AD">
        <w:rPr>
          <w:rStyle w:val="Emphasis"/>
          <w:rFonts w:ascii="Times New Roman" w:eastAsia="Times New Roman" w:hAnsi="Times New Roman" w:cs="Times New Roman"/>
          <w:i w:val="0"/>
        </w:rPr>
        <w:t>The Madman’s Coat (2015)</w:t>
      </w:r>
    </w:p>
    <w:p w14:paraId="53F20E58" w14:textId="77777777" w:rsidR="00390F2C" w:rsidRPr="002809AD" w:rsidRDefault="00390F2C" w:rsidP="00112D6A">
      <w:pPr>
        <w:spacing w:line="276" w:lineRule="auto"/>
        <w:rPr>
          <w:rFonts w:ascii="Times New Roman" w:hAnsi="Times New Roman" w:cs="Times New Roman"/>
          <w:i/>
        </w:rPr>
      </w:pPr>
    </w:p>
    <w:p w14:paraId="75BC6470" w14:textId="5F33DF81" w:rsidR="007E040E" w:rsidRPr="002809AD" w:rsidRDefault="0076570F" w:rsidP="00112D6A">
      <w:pPr>
        <w:spacing w:line="276" w:lineRule="auto"/>
        <w:rPr>
          <w:rFonts w:ascii="Times New Roman" w:hAnsi="Times New Roman" w:cs="Times New Roman"/>
          <w:b/>
        </w:rPr>
      </w:pPr>
      <w:r w:rsidRPr="002809AD">
        <w:rPr>
          <w:rFonts w:ascii="Times New Roman" w:hAnsi="Times New Roman" w:cs="Times New Roman"/>
          <w:b/>
        </w:rPr>
        <w:t>About the translator</w:t>
      </w:r>
    </w:p>
    <w:p w14:paraId="5CC5C26C" w14:textId="1828F143" w:rsidR="009F0768" w:rsidRPr="002809AD" w:rsidRDefault="009F0768" w:rsidP="00112D6A">
      <w:pPr>
        <w:spacing w:line="276" w:lineRule="auto"/>
        <w:rPr>
          <w:rFonts w:ascii="Times New Roman" w:hAnsi="Times New Roman" w:cs="Times New Roman"/>
          <w:color w:val="FF0000"/>
        </w:rPr>
      </w:pPr>
      <w:r w:rsidRPr="002809AD">
        <w:rPr>
          <w:rFonts w:ascii="Times New Roman" w:hAnsi="Times New Roman" w:cs="Times New Roman"/>
          <w:color w:val="222222"/>
          <w:shd w:val="clear" w:color="auto" w:fill="FFFFFF"/>
        </w:rPr>
        <w:t>Andrew Oakland is a translator of fiction, poetry and biography from Czech and German. The novels he has translated include Radka</w:t>
      </w:r>
      <w:r w:rsidR="00CA75E2" w:rsidRPr="002809A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809AD">
        <w:rPr>
          <w:rFonts w:ascii="Times New Roman" w:hAnsi="Times New Roman" w:cs="Times New Roman"/>
          <w:color w:val="222222"/>
          <w:shd w:val="clear" w:color="auto" w:fill="FFFFFF"/>
        </w:rPr>
        <w:t>Denemarková’s</w:t>
      </w:r>
      <w:r w:rsidRPr="002809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Money from Hitler</w:t>
      </w:r>
      <w:r w:rsidRPr="002809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color w:val="222222"/>
          <w:shd w:val="clear" w:color="auto" w:fill="FFFFFF"/>
        </w:rPr>
        <w:t>(Women’s Press, Toronto, 2009) and Michal Ajvaz’s</w:t>
      </w:r>
      <w:r w:rsidRPr="002809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Golden Age</w:t>
      </w:r>
      <w:r w:rsidRPr="002809AD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color w:val="222222"/>
          <w:shd w:val="clear" w:color="auto" w:fill="FFFFFF"/>
        </w:rPr>
        <w:t>(Dalkey Archive Press, 2010; a 2011 BTBA Fiction Finalist) and</w:t>
      </w:r>
      <w:r w:rsidRPr="002809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Empty Streets</w:t>
      </w:r>
      <w:r w:rsidRPr="002809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809AD">
        <w:rPr>
          <w:rFonts w:ascii="Times New Roman" w:hAnsi="Times New Roman" w:cs="Times New Roman"/>
          <w:color w:val="222222"/>
          <w:shd w:val="clear" w:color="auto" w:fill="FFFFFF"/>
        </w:rPr>
        <w:t>(Dalkey Archive Press, 2016). Andrew Oakland lives in Brno, Czech Republic.</w:t>
      </w:r>
    </w:p>
    <w:p w14:paraId="29C09595" w14:textId="77777777" w:rsidR="0003682B" w:rsidRPr="002809AD" w:rsidRDefault="0003682B" w:rsidP="00112D6A">
      <w:pPr>
        <w:spacing w:line="276" w:lineRule="auto"/>
        <w:rPr>
          <w:rFonts w:ascii="Times New Roman" w:hAnsi="Times New Roman" w:cs="Times New Roman"/>
        </w:rPr>
      </w:pPr>
    </w:p>
    <w:sectPr w:rsidR="0003682B" w:rsidRPr="002809AD" w:rsidSect="002032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025E58"/>
    <w:rsid w:val="00030D55"/>
    <w:rsid w:val="00032FCD"/>
    <w:rsid w:val="0003682B"/>
    <w:rsid w:val="000621F2"/>
    <w:rsid w:val="000B19CB"/>
    <w:rsid w:val="00110F8F"/>
    <w:rsid w:val="00112D6A"/>
    <w:rsid w:val="00117EEA"/>
    <w:rsid w:val="0020327D"/>
    <w:rsid w:val="002809AD"/>
    <w:rsid w:val="00300AB9"/>
    <w:rsid w:val="00334817"/>
    <w:rsid w:val="00390F2C"/>
    <w:rsid w:val="003B3AC2"/>
    <w:rsid w:val="003E0BBD"/>
    <w:rsid w:val="00430119"/>
    <w:rsid w:val="0047325A"/>
    <w:rsid w:val="00514179"/>
    <w:rsid w:val="00617E07"/>
    <w:rsid w:val="006E300F"/>
    <w:rsid w:val="0076570F"/>
    <w:rsid w:val="00795961"/>
    <w:rsid w:val="007C53B4"/>
    <w:rsid w:val="007D51E0"/>
    <w:rsid w:val="007E040E"/>
    <w:rsid w:val="007E51DA"/>
    <w:rsid w:val="00883413"/>
    <w:rsid w:val="00953442"/>
    <w:rsid w:val="009F0768"/>
    <w:rsid w:val="00A64749"/>
    <w:rsid w:val="00AB5541"/>
    <w:rsid w:val="00BF6406"/>
    <w:rsid w:val="00CA75E2"/>
    <w:rsid w:val="00D154E2"/>
    <w:rsid w:val="00D60E0D"/>
    <w:rsid w:val="00E02407"/>
    <w:rsid w:val="00EF102E"/>
    <w:rsid w:val="00EF39AE"/>
    <w:rsid w:val="00F1648C"/>
    <w:rsid w:val="00F5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1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51E0"/>
    <w:rPr>
      <w:i/>
      <w:iCs/>
    </w:rPr>
  </w:style>
  <w:style w:type="character" w:customStyle="1" w:styleId="apple-converted-space">
    <w:name w:val="apple-converted-space"/>
    <w:basedOn w:val="DefaultParagraphFont"/>
    <w:rsid w:val="009F0768"/>
  </w:style>
  <w:style w:type="character" w:styleId="CommentReference">
    <w:name w:val="annotation reference"/>
    <w:basedOn w:val="DefaultParagraphFont"/>
    <w:uiPriority w:val="99"/>
    <w:semiHidden/>
    <w:unhideWhenUsed/>
    <w:rsid w:val="00CA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E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E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51E0"/>
    <w:rPr>
      <w:i/>
      <w:iCs/>
    </w:rPr>
  </w:style>
  <w:style w:type="character" w:customStyle="1" w:styleId="apple-converted-space">
    <w:name w:val="apple-converted-space"/>
    <w:basedOn w:val="DefaultParagraphFont"/>
    <w:rsid w:val="009F0768"/>
  </w:style>
  <w:style w:type="character" w:styleId="CommentReference">
    <w:name w:val="annotation reference"/>
    <w:basedOn w:val="DefaultParagraphFont"/>
    <w:uiPriority w:val="99"/>
    <w:semiHidden/>
    <w:unhideWhenUsed/>
    <w:rsid w:val="00CA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E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DB-Agency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Blatna</dc:creator>
  <cp:lastModifiedBy>Dana Blatna</cp:lastModifiedBy>
  <cp:revision>2</cp:revision>
  <dcterms:created xsi:type="dcterms:W3CDTF">2016-08-12T14:13:00Z</dcterms:created>
  <dcterms:modified xsi:type="dcterms:W3CDTF">2016-08-12T14:13:00Z</dcterms:modified>
</cp:coreProperties>
</file>